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F6369" w14:textId="77777777" w:rsidR="003E44B7" w:rsidRPr="003E44B7" w:rsidRDefault="003E44B7" w:rsidP="003E44B7">
      <w:pPr>
        <w:spacing w:before="100" w:beforeAutospacing="1" w:after="100" w:afterAutospacing="1" w:line="240" w:lineRule="atLeast"/>
        <w:outlineLvl w:val="2"/>
        <w:rPr>
          <w:rFonts w:ascii="Helvetica" w:eastAsia="Times New Roman" w:hAnsi="Helvetica" w:cs="Times New Roman"/>
          <w:b/>
          <w:bCs/>
          <w:color w:val="EB6A37"/>
          <w:sz w:val="45"/>
          <w:szCs w:val="45"/>
          <w:lang w:eastAsia="en-GB"/>
        </w:rPr>
      </w:pPr>
      <w:r w:rsidRPr="003E44B7">
        <w:rPr>
          <w:rFonts w:ascii="Helvetica" w:eastAsia="Times New Roman" w:hAnsi="Helvetica" w:cs="Times New Roman"/>
          <w:b/>
          <w:bCs/>
          <w:color w:val="EB6A37"/>
          <w:sz w:val="45"/>
          <w:szCs w:val="45"/>
          <w:lang w:eastAsia="en-GB"/>
        </w:rPr>
        <w:t>Hand &amp; Body Soap Recipe (Cold Process)</w:t>
      </w:r>
    </w:p>
    <w:p w14:paraId="438595E6" w14:textId="77777777" w:rsidR="003E44B7" w:rsidRPr="003E44B7" w:rsidRDefault="003E44B7" w:rsidP="003E44B7">
      <w:pPr>
        <w:spacing w:before="100" w:beforeAutospacing="1" w:after="100" w:afterAutospacing="1"/>
        <w:outlineLvl w:val="3"/>
        <w:rPr>
          <w:rFonts w:ascii="Helvetica" w:eastAsia="Times New Roman" w:hAnsi="Helvetica" w:cs="Times New Roman"/>
          <w:sz w:val="36"/>
          <w:szCs w:val="36"/>
          <w:lang w:eastAsia="en-GB"/>
        </w:rPr>
      </w:pPr>
      <w:r w:rsidRPr="003E44B7">
        <w:rPr>
          <w:rFonts w:ascii="Helvetica" w:eastAsia="Times New Roman" w:hAnsi="Helvetica" w:cs="Times New Roman"/>
          <w:sz w:val="36"/>
          <w:szCs w:val="36"/>
          <w:lang w:eastAsia="en-GB"/>
        </w:rPr>
        <w:t>Ingredients</w:t>
      </w:r>
    </w:p>
    <w:p w14:paraId="76D481D3" w14:textId="77777777" w:rsidR="003E44B7" w:rsidRPr="003E44B7" w:rsidRDefault="003E44B7" w:rsidP="003E44B7">
      <w:pPr>
        <w:numPr>
          <w:ilvl w:val="0"/>
          <w:numId w:val="1"/>
        </w:numPr>
        <w:spacing w:after="225" w:line="345" w:lineRule="atLeast"/>
        <w:ind w:left="300"/>
        <w:rPr>
          <w:rFonts w:ascii="Helvetica" w:eastAsia="Times New Roman" w:hAnsi="Helvetica" w:cs="Times New Roman"/>
          <w:color w:val="626053"/>
          <w:lang w:eastAsia="en-GB"/>
        </w:rPr>
      </w:pPr>
      <w:r w:rsidRPr="003E44B7">
        <w:rPr>
          <w:rFonts w:ascii="Calibri" w:eastAsia="Calibri" w:hAnsi="Calibri" w:cs="Calibri"/>
          <w:color w:val="626053"/>
          <w:lang w:eastAsia="en-GB"/>
        </w:rPr>
        <w:t>⅔</w:t>
      </w:r>
      <w:r w:rsidRPr="003E44B7">
        <w:rPr>
          <w:rFonts w:ascii="Helvetica" w:eastAsia="Times New Roman" w:hAnsi="Helvetica" w:cs="Times New Roman"/>
          <w:color w:val="626053"/>
          <w:lang w:eastAsia="en-GB"/>
        </w:rPr>
        <w:t> cup coconut oil – to produce good lather (buy it </w:t>
      </w:r>
      <w:hyperlink r:id="rId5" w:tgtFrame="_blank" w:tooltip="bulk coconut oil" w:history="1">
        <w:r w:rsidRPr="003E44B7">
          <w:rPr>
            <w:rFonts w:ascii="Helvetica" w:eastAsia="Times New Roman" w:hAnsi="Helvetica" w:cs="Times New Roman"/>
            <w:color w:val="8A6CD0"/>
            <w:u w:val="single"/>
            <w:lang w:eastAsia="en-GB"/>
          </w:rPr>
          <w:t>in bulk here</w:t>
        </w:r>
      </w:hyperlink>
      <w:r w:rsidRPr="003E44B7">
        <w:rPr>
          <w:rFonts w:ascii="Helvetica" w:eastAsia="Times New Roman" w:hAnsi="Helvetica" w:cs="Times New Roman"/>
          <w:color w:val="626053"/>
          <w:lang w:eastAsia="en-GB"/>
        </w:rPr>
        <w:t> for soap making here)</w:t>
      </w:r>
    </w:p>
    <w:p w14:paraId="518583B9" w14:textId="77777777" w:rsidR="003E44B7" w:rsidRPr="003E44B7" w:rsidRDefault="003E44B7" w:rsidP="003E44B7">
      <w:pPr>
        <w:numPr>
          <w:ilvl w:val="0"/>
          <w:numId w:val="1"/>
        </w:numPr>
        <w:spacing w:after="225" w:line="345" w:lineRule="atLeast"/>
        <w:ind w:left="300"/>
        <w:rPr>
          <w:rFonts w:ascii="Helvetica" w:eastAsia="Times New Roman" w:hAnsi="Helvetica" w:cs="Times New Roman"/>
          <w:color w:val="626053"/>
          <w:lang w:eastAsia="en-GB"/>
        </w:rPr>
      </w:pPr>
      <w:r w:rsidRPr="003E44B7">
        <w:rPr>
          <w:rFonts w:ascii="Calibri" w:eastAsia="Calibri" w:hAnsi="Calibri" w:cs="Calibri"/>
          <w:color w:val="626053"/>
          <w:lang w:eastAsia="en-GB"/>
        </w:rPr>
        <w:t>⅔</w:t>
      </w:r>
      <w:r w:rsidRPr="003E44B7">
        <w:rPr>
          <w:rFonts w:ascii="Helvetica" w:eastAsia="Times New Roman" w:hAnsi="Helvetica" w:cs="Times New Roman"/>
          <w:color w:val="626053"/>
          <w:lang w:eastAsia="en-GB"/>
        </w:rPr>
        <w:t> cup olive oil – which makes a hard and mild bar</w:t>
      </w:r>
    </w:p>
    <w:p w14:paraId="0A1B24A8" w14:textId="77777777" w:rsidR="003E44B7" w:rsidRPr="003E44B7" w:rsidRDefault="003E44B7" w:rsidP="003E44B7">
      <w:pPr>
        <w:numPr>
          <w:ilvl w:val="0"/>
          <w:numId w:val="1"/>
        </w:numPr>
        <w:spacing w:after="225" w:line="345" w:lineRule="atLeast"/>
        <w:ind w:left="300"/>
        <w:rPr>
          <w:rFonts w:ascii="Helvetica" w:eastAsia="Times New Roman" w:hAnsi="Helvetica" w:cs="Times New Roman"/>
          <w:color w:val="626053"/>
          <w:lang w:eastAsia="en-GB"/>
        </w:rPr>
      </w:pPr>
      <w:r w:rsidRPr="003E44B7">
        <w:rPr>
          <w:rFonts w:ascii="Calibri" w:eastAsia="Calibri" w:hAnsi="Calibri" w:cs="Calibri"/>
          <w:color w:val="626053"/>
          <w:lang w:eastAsia="en-GB"/>
        </w:rPr>
        <w:t>⅔</w:t>
      </w:r>
      <w:r w:rsidRPr="003E44B7">
        <w:rPr>
          <w:rFonts w:ascii="Helvetica" w:eastAsia="Times New Roman" w:hAnsi="Helvetica" w:cs="Times New Roman"/>
          <w:color w:val="626053"/>
          <w:lang w:eastAsia="en-GB"/>
        </w:rPr>
        <w:t> cup other liquid oil – like almond oil, grapeseed, sunflower or safflower oil (</w:t>
      </w:r>
      <w:hyperlink r:id="rId6" w:tgtFrame="_blank" w:tooltip="MRH Carrier Oils" w:history="1">
        <w:r w:rsidRPr="003E44B7">
          <w:rPr>
            <w:rFonts w:ascii="Helvetica" w:eastAsia="Times New Roman" w:hAnsi="Helvetica" w:cs="Times New Roman"/>
            <w:color w:val="8A6CD0"/>
            <w:u w:val="single"/>
            <w:lang w:eastAsia="en-GB"/>
          </w:rPr>
          <w:t>find them here</w:t>
        </w:r>
      </w:hyperlink>
      <w:r w:rsidRPr="003E44B7">
        <w:rPr>
          <w:rFonts w:ascii="Helvetica" w:eastAsia="Times New Roman" w:hAnsi="Helvetica" w:cs="Times New Roman"/>
          <w:color w:val="626053"/>
          <w:lang w:eastAsia="en-GB"/>
        </w:rPr>
        <w:t>)</w:t>
      </w:r>
    </w:p>
    <w:p w14:paraId="4E59E958" w14:textId="77777777" w:rsidR="003E44B7" w:rsidRPr="003E44B7" w:rsidRDefault="003E44B7" w:rsidP="003E44B7">
      <w:pPr>
        <w:numPr>
          <w:ilvl w:val="0"/>
          <w:numId w:val="1"/>
        </w:numPr>
        <w:spacing w:after="225" w:line="345" w:lineRule="atLeast"/>
        <w:ind w:left="300"/>
        <w:rPr>
          <w:rFonts w:ascii="Helvetica" w:eastAsia="Times New Roman" w:hAnsi="Helvetica" w:cs="Times New Roman"/>
          <w:color w:val="626053"/>
          <w:lang w:eastAsia="en-GB"/>
        </w:rPr>
      </w:pPr>
      <w:r w:rsidRPr="003E44B7">
        <w:rPr>
          <w:rFonts w:ascii="Helvetica" w:eastAsia="Times New Roman" w:hAnsi="Helvetica" w:cs="Times New Roman"/>
          <w:color w:val="626053"/>
          <w:lang w:eastAsia="en-GB"/>
        </w:rPr>
        <w:t>¼ cup lye – also called 100% sodium hydroxide (</w:t>
      </w:r>
      <w:hyperlink r:id="rId7" w:tgtFrame="_blank" w:tooltip="lye" w:history="1">
        <w:r w:rsidRPr="003E44B7">
          <w:rPr>
            <w:rFonts w:ascii="Helvetica" w:eastAsia="Times New Roman" w:hAnsi="Helvetica" w:cs="Times New Roman"/>
            <w:color w:val="8A6CD0"/>
            <w:u w:val="single"/>
            <w:lang w:eastAsia="en-GB"/>
          </w:rPr>
          <w:t>find it here</w:t>
        </w:r>
      </w:hyperlink>
      <w:r w:rsidRPr="003E44B7">
        <w:rPr>
          <w:rFonts w:ascii="Helvetica" w:eastAsia="Times New Roman" w:hAnsi="Helvetica" w:cs="Times New Roman"/>
          <w:color w:val="626053"/>
          <w:lang w:eastAsia="en-GB"/>
        </w:rPr>
        <w:t> or at local hardware stores)</w:t>
      </w:r>
    </w:p>
    <w:p w14:paraId="6A59A42A" w14:textId="77777777" w:rsidR="003E44B7" w:rsidRPr="003E44B7" w:rsidRDefault="003E44B7" w:rsidP="003E44B7">
      <w:pPr>
        <w:numPr>
          <w:ilvl w:val="0"/>
          <w:numId w:val="1"/>
        </w:numPr>
        <w:spacing w:after="225" w:line="345" w:lineRule="atLeast"/>
        <w:ind w:left="300"/>
        <w:rPr>
          <w:rFonts w:ascii="Helvetica" w:eastAsia="Times New Roman" w:hAnsi="Helvetica" w:cs="Times New Roman"/>
          <w:color w:val="626053"/>
          <w:lang w:eastAsia="en-GB"/>
        </w:rPr>
      </w:pPr>
      <w:r w:rsidRPr="003E44B7">
        <w:rPr>
          <w:rFonts w:ascii="Helvetica" w:eastAsia="Times New Roman" w:hAnsi="Helvetica" w:cs="Times New Roman"/>
          <w:color w:val="626053"/>
          <w:lang w:eastAsia="en-GB"/>
        </w:rPr>
        <w:t xml:space="preserve">¾ cup cool </w:t>
      </w:r>
      <w:r w:rsidRPr="003E44B7">
        <w:rPr>
          <w:rFonts w:ascii="Helvetica" w:eastAsia="Times New Roman" w:hAnsi="Helvetica" w:cs="Times New Roman"/>
          <w:b/>
          <w:color w:val="626053"/>
          <w:lang w:eastAsia="en-GB"/>
        </w:rPr>
        <w:t>(GANS Co2/</w:t>
      </w:r>
      <w:proofErr w:type="spellStart"/>
      <w:r w:rsidRPr="003E44B7">
        <w:rPr>
          <w:rFonts w:ascii="Helvetica" w:eastAsia="Times New Roman" w:hAnsi="Helvetica" w:cs="Times New Roman"/>
          <w:b/>
          <w:color w:val="626053"/>
          <w:lang w:eastAsia="en-GB"/>
        </w:rPr>
        <w:t>CuO</w:t>
      </w:r>
      <w:proofErr w:type="spellEnd"/>
      <w:r w:rsidRPr="003E44B7">
        <w:rPr>
          <w:rFonts w:ascii="Helvetica" w:eastAsia="Times New Roman" w:hAnsi="Helvetica" w:cs="Times New Roman"/>
          <w:b/>
          <w:color w:val="626053"/>
          <w:lang w:eastAsia="en-GB"/>
        </w:rPr>
        <w:t>/ZnO2)</w:t>
      </w:r>
      <w:r>
        <w:rPr>
          <w:rFonts w:ascii="Helvetica" w:eastAsia="Times New Roman" w:hAnsi="Helvetica" w:cs="Times New Roman"/>
          <w:color w:val="626053"/>
          <w:lang w:eastAsia="en-GB"/>
        </w:rPr>
        <w:t xml:space="preserve"> </w:t>
      </w:r>
      <w:r w:rsidRPr="003E44B7">
        <w:rPr>
          <w:rFonts w:ascii="Helvetica" w:eastAsia="Times New Roman" w:hAnsi="Helvetica" w:cs="Times New Roman"/>
          <w:color w:val="626053"/>
          <w:lang w:eastAsia="en-GB"/>
        </w:rPr>
        <w:t>water – use distilled or purified (</w:t>
      </w:r>
      <w:hyperlink r:id="rId8" w:tgtFrame="_blank" w:tooltip="Big Berkey Homepage" w:history="1">
        <w:r w:rsidRPr="003E44B7">
          <w:rPr>
            <w:rFonts w:ascii="Helvetica" w:eastAsia="Times New Roman" w:hAnsi="Helvetica" w:cs="Times New Roman"/>
            <w:color w:val="8A6CD0"/>
            <w:u w:val="single"/>
            <w:lang w:eastAsia="en-GB"/>
          </w:rPr>
          <w:t>find the best water purification systems here</w:t>
        </w:r>
      </w:hyperlink>
      <w:r w:rsidRPr="003E44B7">
        <w:rPr>
          <w:rFonts w:ascii="Helvetica" w:eastAsia="Times New Roman" w:hAnsi="Helvetica" w:cs="Times New Roman"/>
          <w:color w:val="626053"/>
          <w:lang w:eastAsia="en-GB"/>
        </w:rPr>
        <w:t>)</w:t>
      </w:r>
    </w:p>
    <w:p w14:paraId="0BFBDF3D" w14:textId="77777777" w:rsidR="003E44B7" w:rsidRPr="003E44B7" w:rsidRDefault="003E44B7" w:rsidP="003E44B7">
      <w:pPr>
        <w:spacing w:before="100" w:beforeAutospacing="1" w:after="100" w:afterAutospacing="1"/>
        <w:outlineLvl w:val="3"/>
        <w:rPr>
          <w:rFonts w:ascii="Helvetica" w:eastAsia="Times New Roman" w:hAnsi="Helvetica" w:cs="Times New Roman"/>
          <w:sz w:val="36"/>
          <w:szCs w:val="36"/>
          <w:lang w:eastAsia="en-GB"/>
        </w:rPr>
      </w:pPr>
      <w:r w:rsidRPr="003E44B7">
        <w:rPr>
          <w:rFonts w:ascii="Helvetica" w:eastAsia="Times New Roman" w:hAnsi="Helvetica" w:cs="Times New Roman"/>
          <w:sz w:val="36"/>
          <w:szCs w:val="36"/>
          <w:lang w:eastAsia="en-GB"/>
        </w:rPr>
        <w:t>Method</w:t>
      </w:r>
      <w:bookmarkStart w:id="0" w:name="_GoBack"/>
      <w:bookmarkEnd w:id="0"/>
    </w:p>
    <w:p w14:paraId="58AFE3ED" w14:textId="77777777" w:rsidR="003E44B7" w:rsidRPr="003E44B7" w:rsidRDefault="003E44B7" w:rsidP="003E44B7">
      <w:pPr>
        <w:numPr>
          <w:ilvl w:val="0"/>
          <w:numId w:val="2"/>
        </w:numPr>
        <w:spacing w:after="225" w:line="345" w:lineRule="atLeast"/>
        <w:ind w:left="300"/>
        <w:rPr>
          <w:rFonts w:ascii="Helvetica" w:eastAsia="Times New Roman" w:hAnsi="Helvetica" w:cs="Times New Roman"/>
          <w:color w:val="626053"/>
          <w:lang w:eastAsia="en-GB"/>
        </w:rPr>
      </w:pPr>
      <w:r w:rsidRPr="003E44B7">
        <w:rPr>
          <w:rFonts w:ascii="Helvetica" w:eastAsia="Times New Roman" w:hAnsi="Helvetica" w:cs="Times New Roman"/>
          <w:color w:val="626053"/>
          <w:lang w:eastAsia="en-GB"/>
        </w:rPr>
        <w:t>Cover your work area with newspaper. Put your gloves and other protective wear on. Measure your water into the quart canning jar. Have a spoon ready. Measure your lye, making sure you have exactly ¼ cup. Slowly pour the lye into the water, stirring as you go. Stand back while you stir to avoid the fumes. When the water starts to clear, you can allow it to sit while you move to the next step.</w:t>
      </w:r>
    </w:p>
    <w:p w14:paraId="6EC7E0D9" w14:textId="77777777" w:rsidR="003E44B7" w:rsidRPr="003E44B7" w:rsidRDefault="003E44B7" w:rsidP="003E44B7">
      <w:pPr>
        <w:numPr>
          <w:ilvl w:val="0"/>
          <w:numId w:val="2"/>
        </w:numPr>
        <w:spacing w:after="225" w:line="345" w:lineRule="atLeast"/>
        <w:ind w:left="300"/>
        <w:rPr>
          <w:rFonts w:ascii="Helvetica" w:eastAsia="Times New Roman" w:hAnsi="Helvetica" w:cs="Times New Roman"/>
          <w:color w:val="626053"/>
          <w:lang w:eastAsia="en-GB"/>
        </w:rPr>
      </w:pPr>
      <w:r w:rsidRPr="003E44B7">
        <w:rPr>
          <w:rFonts w:ascii="Helvetica" w:eastAsia="Times New Roman" w:hAnsi="Helvetica" w:cs="Times New Roman"/>
          <w:color w:val="626053"/>
          <w:lang w:eastAsia="en-GB"/>
        </w:rPr>
        <w:t>In the pint jar, add your three oils together. They should just make a pint. Heat in a microwave for about a minute, or place the jar of oils in a pan of water to heat. Check the temperature of your oils – it should be about 120° or so. Your lye should have come down by then to about 120°. Wait for both to cool somewhere </w:t>
      </w:r>
      <w:r w:rsidRPr="003E44B7">
        <w:rPr>
          <w:rFonts w:ascii="Helvetica" w:eastAsia="Times New Roman" w:hAnsi="Helvetica" w:cs="Times New Roman"/>
          <w:b/>
          <w:bCs/>
          <w:color w:val="626053"/>
          <w:lang w:eastAsia="en-GB"/>
        </w:rPr>
        <w:t>between 95° and 105°</w:t>
      </w:r>
      <w:r w:rsidRPr="003E44B7">
        <w:rPr>
          <w:rFonts w:ascii="Helvetica" w:eastAsia="Times New Roman" w:hAnsi="Helvetica" w:cs="Times New Roman"/>
          <w:color w:val="626053"/>
          <w:lang w:eastAsia="en-GB"/>
        </w:rPr>
        <w:t>. </w:t>
      </w:r>
      <w:r w:rsidRPr="003E44B7">
        <w:rPr>
          <w:rFonts w:ascii="Helvetica" w:eastAsia="Times New Roman" w:hAnsi="Helvetica" w:cs="Times New Roman"/>
          <w:i/>
          <w:iCs/>
          <w:color w:val="626053"/>
          <w:lang w:eastAsia="en-GB"/>
        </w:rPr>
        <w:t>This is critical for soap making.</w:t>
      </w:r>
      <w:r w:rsidRPr="003E44B7">
        <w:rPr>
          <w:rFonts w:ascii="Helvetica" w:eastAsia="Times New Roman" w:hAnsi="Helvetica" w:cs="Times New Roman"/>
          <w:color w:val="626053"/>
          <w:lang w:eastAsia="en-GB"/>
        </w:rPr>
        <w:t> Too low and it’ll come together quickly, but be coarse and crumbly.</w:t>
      </w:r>
    </w:p>
    <w:p w14:paraId="0509D84D" w14:textId="77777777" w:rsidR="003E44B7" w:rsidRPr="003E44B7" w:rsidRDefault="003E44B7" w:rsidP="003E44B7">
      <w:pPr>
        <w:numPr>
          <w:ilvl w:val="0"/>
          <w:numId w:val="2"/>
        </w:numPr>
        <w:spacing w:after="225" w:line="345" w:lineRule="atLeast"/>
        <w:ind w:left="300"/>
        <w:rPr>
          <w:rFonts w:ascii="Helvetica" w:eastAsia="Times New Roman" w:hAnsi="Helvetica" w:cs="Times New Roman"/>
          <w:color w:val="626053"/>
          <w:lang w:eastAsia="en-GB"/>
        </w:rPr>
      </w:pPr>
      <w:r w:rsidRPr="003E44B7">
        <w:rPr>
          <w:rFonts w:ascii="Helvetica" w:eastAsia="Times New Roman" w:hAnsi="Helvetica" w:cs="Times New Roman"/>
          <w:color w:val="626053"/>
          <w:lang w:eastAsia="en-GB"/>
        </w:rPr>
        <w:t>When both the lye and oils are at the right temperature, pour the oils into a mixing bowl. </w:t>
      </w:r>
      <w:r w:rsidRPr="003E44B7">
        <w:rPr>
          <w:rFonts w:ascii="Helvetica" w:eastAsia="Times New Roman" w:hAnsi="Helvetica" w:cs="Times New Roman"/>
          <w:b/>
          <w:bCs/>
          <w:color w:val="626053"/>
          <w:lang w:eastAsia="en-GB"/>
        </w:rPr>
        <w:t>Slowly</w:t>
      </w:r>
      <w:r w:rsidRPr="003E44B7">
        <w:rPr>
          <w:rFonts w:ascii="Helvetica" w:eastAsia="Times New Roman" w:hAnsi="Helvetica" w:cs="Times New Roman"/>
          <w:color w:val="626053"/>
          <w:lang w:eastAsia="en-GB"/>
        </w:rPr>
        <w:t> add the lye, stirring until it’s all mixed. </w:t>
      </w:r>
      <w:r w:rsidRPr="003E44B7">
        <w:rPr>
          <w:rFonts w:ascii="Helvetica" w:eastAsia="Times New Roman" w:hAnsi="Helvetica" w:cs="Times New Roman"/>
          <w:b/>
          <w:bCs/>
          <w:color w:val="626053"/>
          <w:lang w:eastAsia="en-GB"/>
        </w:rPr>
        <w:t>Stir by hand for a full 5 minutes.</w:t>
      </w:r>
      <w:r w:rsidRPr="003E44B7">
        <w:rPr>
          <w:rFonts w:ascii="Helvetica" w:eastAsia="Times New Roman" w:hAnsi="Helvetica" w:cs="Times New Roman"/>
          <w:color w:val="626053"/>
          <w:lang w:eastAsia="en-GB"/>
        </w:rPr>
        <w:t> It’s very important to get as much of the lye in contact with as much of the soap as possible. After about 5 minutes, you can keep stirring or you can use an immersion blender (</w:t>
      </w:r>
      <w:hyperlink r:id="rId9" w:tgtFrame="_blank" w:tooltip="stick blender" w:history="1">
        <w:r w:rsidRPr="003E44B7">
          <w:rPr>
            <w:rFonts w:ascii="Helvetica" w:eastAsia="Times New Roman" w:hAnsi="Helvetica" w:cs="Times New Roman"/>
            <w:color w:val="8A6CD0"/>
            <w:u w:val="single"/>
            <w:lang w:eastAsia="en-GB"/>
          </w:rPr>
          <w:t>like this</w:t>
        </w:r>
      </w:hyperlink>
      <w:r w:rsidRPr="003E44B7">
        <w:rPr>
          <w:rFonts w:ascii="Helvetica" w:eastAsia="Times New Roman" w:hAnsi="Helvetica" w:cs="Times New Roman"/>
          <w:color w:val="626053"/>
          <w:lang w:eastAsia="en-GB"/>
        </w:rPr>
        <w:t xml:space="preserve">). The soap mixture will lighten in </w:t>
      </w:r>
      <w:proofErr w:type="spellStart"/>
      <w:r w:rsidRPr="003E44B7">
        <w:rPr>
          <w:rFonts w:ascii="Helvetica" w:eastAsia="Times New Roman" w:hAnsi="Helvetica" w:cs="Times New Roman"/>
          <w:color w:val="626053"/>
          <w:lang w:eastAsia="en-GB"/>
        </w:rPr>
        <w:t>color</w:t>
      </w:r>
      <w:proofErr w:type="spellEnd"/>
      <w:r w:rsidRPr="003E44B7">
        <w:rPr>
          <w:rFonts w:ascii="Helvetica" w:eastAsia="Times New Roman" w:hAnsi="Helvetica" w:cs="Times New Roman"/>
          <w:color w:val="626053"/>
          <w:lang w:eastAsia="en-GB"/>
        </w:rPr>
        <w:t xml:space="preserve"> and become thick. When it looks like vanilla pudding it’s at “trace” and you’re good to go. (Watch </w:t>
      </w:r>
      <w:hyperlink r:id="rId10" w:tgtFrame="_blank" w:tooltip="what trace looks like" w:history="1">
        <w:r w:rsidRPr="003E44B7">
          <w:rPr>
            <w:rFonts w:ascii="Helvetica" w:eastAsia="Times New Roman" w:hAnsi="Helvetica" w:cs="Times New Roman"/>
            <w:color w:val="8A6CD0"/>
            <w:u w:val="single"/>
            <w:lang w:eastAsia="en-GB"/>
          </w:rPr>
          <w:t>this video</w:t>
        </w:r>
      </w:hyperlink>
      <w:r w:rsidRPr="003E44B7">
        <w:rPr>
          <w:rFonts w:ascii="Helvetica" w:eastAsia="Times New Roman" w:hAnsi="Helvetica" w:cs="Times New Roman"/>
          <w:color w:val="626053"/>
          <w:lang w:eastAsia="en-GB"/>
        </w:rPr>
        <w:t> to see what trace looks like.)</w:t>
      </w:r>
    </w:p>
    <w:p w14:paraId="65BBB200" w14:textId="77777777" w:rsidR="003E44B7" w:rsidRPr="003E44B7" w:rsidRDefault="003E44B7" w:rsidP="003E44B7">
      <w:pPr>
        <w:numPr>
          <w:ilvl w:val="0"/>
          <w:numId w:val="2"/>
        </w:numPr>
        <w:spacing w:after="225" w:line="345" w:lineRule="atLeast"/>
        <w:ind w:left="300"/>
        <w:rPr>
          <w:rFonts w:ascii="Helvetica" w:eastAsia="Times New Roman" w:hAnsi="Helvetica" w:cs="Times New Roman"/>
          <w:color w:val="626053"/>
          <w:lang w:eastAsia="en-GB"/>
        </w:rPr>
      </w:pPr>
      <w:r w:rsidRPr="003E44B7">
        <w:rPr>
          <w:rFonts w:ascii="Helvetica" w:eastAsia="Times New Roman" w:hAnsi="Helvetica" w:cs="Times New Roman"/>
          <w:color w:val="626053"/>
          <w:lang w:eastAsia="en-GB"/>
        </w:rPr>
        <w:lastRenderedPageBreak/>
        <w:t xml:space="preserve">Add your herbs, essential oils or other additions at this point. Stir thoroughly to combine. Pour the mixture into </w:t>
      </w:r>
      <w:proofErr w:type="spellStart"/>
      <w:r w:rsidRPr="003E44B7">
        <w:rPr>
          <w:rFonts w:ascii="Helvetica" w:eastAsia="Times New Roman" w:hAnsi="Helvetica" w:cs="Times New Roman"/>
          <w:color w:val="626053"/>
          <w:lang w:eastAsia="en-GB"/>
        </w:rPr>
        <w:t>mold</w:t>
      </w:r>
      <w:proofErr w:type="spellEnd"/>
      <w:r w:rsidRPr="003E44B7">
        <w:rPr>
          <w:rFonts w:ascii="Helvetica" w:eastAsia="Times New Roman" w:hAnsi="Helvetica" w:cs="Times New Roman"/>
          <w:color w:val="626053"/>
          <w:lang w:eastAsia="en-GB"/>
        </w:rPr>
        <w:t>(s) and cover with plastic wrap. Set in an old towel and wrap it up. This will keep the residual heat in and start the saponification process. Saponification is the process of the base ingredients becoming soap.</w:t>
      </w:r>
    </w:p>
    <w:p w14:paraId="6CA89465" w14:textId="77777777" w:rsidR="003E44B7" w:rsidRPr="003E44B7" w:rsidRDefault="003E44B7" w:rsidP="003E44B7">
      <w:pPr>
        <w:numPr>
          <w:ilvl w:val="0"/>
          <w:numId w:val="2"/>
        </w:numPr>
        <w:spacing w:after="225" w:line="345" w:lineRule="atLeast"/>
        <w:ind w:left="300"/>
        <w:rPr>
          <w:rFonts w:ascii="Helvetica" w:eastAsia="Times New Roman" w:hAnsi="Helvetica" w:cs="Times New Roman"/>
          <w:color w:val="626053"/>
          <w:lang w:eastAsia="en-GB"/>
        </w:rPr>
      </w:pPr>
      <w:r w:rsidRPr="003E44B7">
        <w:rPr>
          <w:rFonts w:ascii="Helvetica" w:eastAsia="Times New Roman" w:hAnsi="Helvetica" w:cs="Times New Roman"/>
          <w:color w:val="626053"/>
          <w:lang w:eastAsia="en-GB"/>
        </w:rPr>
        <w:t xml:space="preserve">After 24 hours, check your soap. If it’s still warm or soft, allow it to sit another 12-24 hours. When it’s cold and firm, turn it out onto a piece of parchment paper or baking rack. If using a loaf pan as your </w:t>
      </w:r>
      <w:proofErr w:type="spellStart"/>
      <w:r w:rsidRPr="003E44B7">
        <w:rPr>
          <w:rFonts w:ascii="Helvetica" w:eastAsia="Times New Roman" w:hAnsi="Helvetica" w:cs="Times New Roman"/>
          <w:color w:val="626053"/>
          <w:lang w:eastAsia="en-GB"/>
        </w:rPr>
        <w:t>mold</w:t>
      </w:r>
      <w:proofErr w:type="spellEnd"/>
      <w:r w:rsidRPr="003E44B7">
        <w:rPr>
          <w:rFonts w:ascii="Helvetica" w:eastAsia="Times New Roman" w:hAnsi="Helvetica" w:cs="Times New Roman"/>
          <w:color w:val="626053"/>
          <w:lang w:eastAsia="en-GB"/>
        </w:rPr>
        <w:t>, cut into bars at this point. Allow soap to cure for 4 weeks or so. Be sure to turn it over once a week to expose all the sides to air (which is not necessary if using a baking rack). For a DIY soap drying rack, I took an old potato chip rack and slid cardboard fabric bolts (from a fabric store) through the rungs.</w:t>
      </w:r>
    </w:p>
    <w:p w14:paraId="1A51E433" w14:textId="77777777" w:rsidR="003E44B7" w:rsidRPr="003E44B7" w:rsidRDefault="003E44B7" w:rsidP="003E44B7">
      <w:pPr>
        <w:numPr>
          <w:ilvl w:val="0"/>
          <w:numId w:val="2"/>
        </w:numPr>
        <w:spacing w:after="225" w:line="345" w:lineRule="atLeast"/>
        <w:ind w:left="300"/>
        <w:rPr>
          <w:rFonts w:ascii="Helvetica" w:eastAsia="Times New Roman" w:hAnsi="Helvetica" w:cs="Times New Roman"/>
          <w:color w:val="626053"/>
          <w:lang w:eastAsia="en-GB"/>
        </w:rPr>
      </w:pPr>
      <w:r w:rsidRPr="003E44B7">
        <w:rPr>
          <w:rFonts w:ascii="Helvetica" w:eastAsia="Times New Roman" w:hAnsi="Helvetica" w:cs="Times New Roman"/>
          <w:color w:val="626053"/>
          <w:lang w:eastAsia="en-GB"/>
        </w:rPr>
        <w:t xml:space="preserve">When your soap is fully cured, wrap it in wax paper or keep it in an airtight container. </w:t>
      </w:r>
      <w:proofErr w:type="spellStart"/>
      <w:r w:rsidRPr="003E44B7">
        <w:rPr>
          <w:rFonts w:ascii="Helvetica" w:eastAsia="Times New Roman" w:hAnsi="Helvetica" w:cs="Times New Roman"/>
          <w:color w:val="626053"/>
          <w:lang w:eastAsia="en-GB"/>
        </w:rPr>
        <w:t>Hand made</w:t>
      </w:r>
      <w:proofErr w:type="spellEnd"/>
      <w:r w:rsidRPr="003E44B7">
        <w:rPr>
          <w:rFonts w:ascii="Helvetica" w:eastAsia="Times New Roman" w:hAnsi="Helvetica" w:cs="Times New Roman"/>
          <w:color w:val="626053"/>
          <w:lang w:eastAsia="en-GB"/>
        </w:rPr>
        <w:t xml:space="preserve"> soap creates its own </w:t>
      </w:r>
      <w:proofErr w:type="spellStart"/>
      <w:r w:rsidRPr="003E44B7">
        <w:rPr>
          <w:rFonts w:ascii="Helvetica" w:eastAsia="Times New Roman" w:hAnsi="Helvetica" w:cs="Times New Roman"/>
          <w:color w:val="626053"/>
          <w:lang w:eastAsia="en-GB"/>
        </w:rPr>
        <w:t>glycerin</w:t>
      </w:r>
      <w:proofErr w:type="spellEnd"/>
      <w:r w:rsidRPr="003E44B7">
        <w:rPr>
          <w:rFonts w:ascii="Helvetica" w:eastAsia="Times New Roman" w:hAnsi="Helvetica" w:cs="Times New Roman"/>
          <w:color w:val="626053"/>
          <w:lang w:eastAsia="en-GB"/>
        </w:rPr>
        <w:t>, which is a humectant, pulling moisture from the air. It should be wrapped to keep it from attracting dust and debris with the moisture.</w:t>
      </w:r>
    </w:p>
    <w:p w14:paraId="52AC3598" w14:textId="77777777" w:rsidR="003E44B7" w:rsidRPr="003E44B7" w:rsidRDefault="003E44B7" w:rsidP="003E44B7">
      <w:pPr>
        <w:spacing w:before="100" w:beforeAutospacing="1" w:after="100" w:afterAutospacing="1" w:line="240" w:lineRule="atLeast"/>
        <w:outlineLvl w:val="2"/>
        <w:rPr>
          <w:rFonts w:ascii="Helvetica" w:eastAsia="Times New Roman" w:hAnsi="Helvetica" w:cs="Times New Roman"/>
          <w:b/>
          <w:bCs/>
          <w:color w:val="EB6A37"/>
          <w:sz w:val="45"/>
          <w:szCs w:val="45"/>
          <w:lang w:eastAsia="en-GB"/>
        </w:rPr>
      </w:pPr>
      <w:r w:rsidRPr="003E44B7">
        <w:rPr>
          <w:rFonts w:ascii="Helvetica" w:eastAsia="Times New Roman" w:hAnsi="Helvetica" w:cs="Times New Roman"/>
          <w:b/>
          <w:bCs/>
          <w:color w:val="EB6A37"/>
          <w:sz w:val="45"/>
          <w:szCs w:val="45"/>
          <w:lang w:eastAsia="en-GB"/>
        </w:rPr>
        <w:t>Clean up</w:t>
      </w:r>
    </w:p>
    <w:p w14:paraId="3390E37C" w14:textId="77777777" w:rsidR="003E44B7" w:rsidRPr="003E44B7" w:rsidRDefault="003E44B7" w:rsidP="003E44B7">
      <w:pPr>
        <w:spacing w:after="375" w:line="432" w:lineRule="atLeast"/>
        <w:rPr>
          <w:rFonts w:ascii="Helvetica" w:hAnsi="Helvetica" w:cs="Times New Roman"/>
          <w:color w:val="626053"/>
          <w:lang w:eastAsia="en-GB"/>
        </w:rPr>
      </w:pPr>
      <w:r w:rsidRPr="003E44B7">
        <w:rPr>
          <w:rFonts w:ascii="Helvetica" w:hAnsi="Helvetica" w:cs="Times New Roman"/>
          <w:color w:val="626053"/>
          <w:lang w:eastAsia="en-GB"/>
        </w:rPr>
        <w:t xml:space="preserve">When you’re done making soap, always clean your equipment that has been exposed to </w:t>
      </w:r>
      <w:proofErr w:type="spellStart"/>
      <w:r w:rsidRPr="003E44B7">
        <w:rPr>
          <w:rFonts w:ascii="Helvetica" w:hAnsi="Helvetica" w:cs="Times New Roman"/>
          <w:color w:val="626053"/>
          <w:lang w:eastAsia="en-GB"/>
        </w:rPr>
        <w:t>lye</w:t>
      </w:r>
      <w:proofErr w:type="spellEnd"/>
      <w:r w:rsidRPr="003E44B7">
        <w:rPr>
          <w:rFonts w:ascii="Helvetica" w:hAnsi="Helvetica" w:cs="Times New Roman"/>
          <w:color w:val="626053"/>
          <w:lang w:eastAsia="en-GB"/>
        </w:rPr>
        <w:t>. You can neutralize the lye with white vinegar, then wash the equipment well as you normally would. For the rest of it, let it sit for several days. Why? Because when you first make soap, it’s all fat and lye. You’ll be washing forever and you could burn your hands on the residual lye. If you wait, it becomes soap and all it takes to clean it is a soak in hot water.</w:t>
      </w:r>
    </w:p>
    <w:p w14:paraId="5873C8AA" w14:textId="77777777" w:rsidR="003E44B7" w:rsidRPr="003E44B7" w:rsidRDefault="003E44B7" w:rsidP="003E44B7">
      <w:pPr>
        <w:spacing w:after="375" w:line="432" w:lineRule="atLeast"/>
        <w:rPr>
          <w:rFonts w:ascii="Helvetica" w:hAnsi="Helvetica" w:cs="Times New Roman"/>
          <w:color w:val="626053"/>
          <w:lang w:eastAsia="en-GB"/>
        </w:rPr>
      </w:pPr>
      <w:r w:rsidRPr="003E44B7">
        <w:rPr>
          <w:rFonts w:ascii="Helvetica" w:hAnsi="Helvetica" w:cs="Times New Roman"/>
          <w:b/>
          <w:bCs/>
          <w:color w:val="626053"/>
          <w:lang w:eastAsia="en-GB"/>
        </w:rPr>
        <w:t>*******</w:t>
      </w:r>
    </w:p>
    <w:p w14:paraId="6CE5F992" w14:textId="77777777" w:rsidR="00E8436F" w:rsidRDefault="003E44B7">
      <w:r w:rsidRPr="003E44B7">
        <w:t>https://www.diynatural.com/how-to-make-soap-2/</w:t>
      </w:r>
    </w:p>
    <w:sectPr w:rsidR="00E8436F" w:rsidSect="009855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E6E69"/>
    <w:multiLevelType w:val="multilevel"/>
    <w:tmpl w:val="FAFAF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D47161"/>
    <w:multiLevelType w:val="multilevel"/>
    <w:tmpl w:val="EC7E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B7"/>
    <w:rsid w:val="003E44B7"/>
    <w:rsid w:val="00461C49"/>
    <w:rsid w:val="009855F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CD87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3E44B7"/>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qFormat/>
    <w:rsid w:val="003E44B7"/>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44B7"/>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E44B7"/>
    <w:rPr>
      <w:rFonts w:ascii="Times New Roman" w:hAnsi="Times New Roman" w:cs="Times New Roman"/>
      <w:b/>
      <w:bCs/>
      <w:lang w:eastAsia="en-GB"/>
    </w:rPr>
  </w:style>
  <w:style w:type="character" w:customStyle="1" w:styleId="apple-converted-space">
    <w:name w:val="apple-converted-space"/>
    <w:basedOn w:val="DefaultParagraphFont"/>
    <w:rsid w:val="003E44B7"/>
  </w:style>
  <w:style w:type="character" w:styleId="Hyperlink">
    <w:name w:val="Hyperlink"/>
    <w:basedOn w:val="DefaultParagraphFont"/>
    <w:uiPriority w:val="99"/>
    <w:semiHidden/>
    <w:unhideWhenUsed/>
    <w:rsid w:val="003E44B7"/>
    <w:rPr>
      <w:color w:val="0000FF"/>
      <w:u w:val="single"/>
    </w:rPr>
  </w:style>
  <w:style w:type="character" w:styleId="Strong">
    <w:name w:val="Strong"/>
    <w:basedOn w:val="DefaultParagraphFont"/>
    <w:uiPriority w:val="22"/>
    <w:qFormat/>
    <w:rsid w:val="003E44B7"/>
    <w:rPr>
      <w:b/>
      <w:bCs/>
    </w:rPr>
  </w:style>
  <w:style w:type="character" w:styleId="Emphasis">
    <w:name w:val="Emphasis"/>
    <w:basedOn w:val="DefaultParagraphFont"/>
    <w:uiPriority w:val="20"/>
    <w:qFormat/>
    <w:rsid w:val="003E44B7"/>
    <w:rPr>
      <w:i/>
      <w:iCs/>
    </w:rPr>
  </w:style>
  <w:style w:type="paragraph" w:styleId="NormalWeb">
    <w:name w:val="Normal (Web)"/>
    <w:basedOn w:val="Normal"/>
    <w:uiPriority w:val="99"/>
    <w:semiHidden/>
    <w:unhideWhenUsed/>
    <w:rsid w:val="003E44B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84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iynatural.com/go/amazon.php?asin=B0016BO5EY" TargetMode="External"/><Relationship Id="rId6" Type="http://schemas.openxmlformats.org/officeDocument/2006/relationships/hyperlink" Target="https://www.diynatural.com/go/mrh-carrier-oils/" TargetMode="External"/><Relationship Id="rId7" Type="http://schemas.openxmlformats.org/officeDocument/2006/relationships/hyperlink" Target="https://www.diynatural.com/go/amazon.php?asin=B0084UUG16" TargetMode="External"/><Relationship Id="rId8" Type="http://schemas.openxmlformats.org/officeDocument/2006/relationships/hyperlink" Target="https://www.diynatural.com/go/big-berkey-homepage/" TargetMode="External"/><Relationship Id="rId9" Type="http://schemas.openxmlformats.org/officeDocument/2006/relationships/hyperlink" Target="https://www.diynatural.com/go/amazon.php?asin=B00ARQVM5O" TargetMode="External"/><Relationship Id="rId10" Type="http://schemas.openxmlformats.org/officeDocument/2006/relationships/hyperlink" Target="http://youtu.be/YKBUwV_Ab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3511</Characters>
  <Application>Microsoft Macintosh Word</Application>
  <DocSecurity>0</DocSecurity>
  <Lines>29</Lines>
  <Paragraphs>8</Paragraphs>
  <ScaleCrop>false</ScaleCrop>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PERCEVAL</dc:creator>
  <cp:keywords/>
  <dc:description/>
  <cp:lastModifiedBy>SARAH PERCEVAL</cp:lastModifiedBy>
  <cp:revision>1</cp:revision>
  <dcterms:created xsi:type="dcterms:W3CDTF">2017-07-21T21:18:00Z</dcterms:created>
  <dcterms:modified xsi:type="dcterms:W3CDTF">2017-07-21T21:19:00Z</dcterms:modified>
</cp:coreProperties>
</file>